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61"/>
        <w:gridCol w:w="992"/>
        <w:gridCol w:w="65"/>
        <w:gridCol w:w="150"/>
        <w:gridCol w:w="2195"/>
        <w:gridCol w:w="141"/>
        <w:gridCol w:w="709"/>
        <w:gridCol w:w="992"/>
        <w:gridCol w:w="36"/>
        <w:gridCol w:w="199"/>
        <w:gridCol w:w="758"/>
        <w:gridCol w:w="1915"/>
      </w:tblGrid>
      <w:tr w:rsidR="00B574F9" w:rsidRPr="00564A02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564A02" w:rsidRDefault="00C54233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564A02">
              <w:rPr>
                <w:b/>
                <w:bCs/>
                <w:smallCaps/>
                <w:color w:val="14067A"/>
                <w:sz w:val="20"/>
                <w:szCs w:val="20"/>
              </w:rPr>
              <w:t>SÜREÇ BİLGİLERİ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549" w:type="dxa"/>
            <w:gridSpan w:val="3"/>
            <w:tcMar>
              <w:left w:w="142" w:type="dxa"/>
            </w:tcMar>
            <w:vAlign w:val="center"/>
          </w:tcPr>
          <w:p w:rsidR="00B574F9" w:rsidRPr="00564A02" w:rsidRDefault="00C54233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60" w:type="dxa"/>
            <w:gridSpan w:val="10"/>
            <w:tcMar>
              <w:left w:w="113" w:type="dxa"/>
            </w:tcMar>
            <w:vAlign w:val="center"/>
          </w:tcPr>
          <w:p w:rsidR="00B574F9" w:rsidRPr="00564A02" w:rsidRDefault="007A5878" w:rsidP="00850BF6">
            <w:pPr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D02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549" w:type="dxa"/>
            <w:gridSpan w:val="3"/>
            <w:tcMar>
              <w:left w:w="142" w:type="dxa"/>
            </w:tcMar>
            <w:vAlign w:val="center"/>
          </w:tcPr>
          <w:p w:rsidR="00B574F9" w:rsidRPr="00564A02" w:rsidRDefault="00C54233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ADI</w:t>
            </w:r>
          </w:p>
        </w:tc>
        <w:tc>
          <w:tcPr>
            <w:tcW w:w="7160" w:type="dxa"/>
            <w:gridSpan w:val="10"/>
            <w:tcMar>
              <w:left w:w="113" w:type="dxa"/>
            </w:tcMar>
            <w:vAlign w:val="center"/>
          </w:tcPr>
          <w:p w:rsidR="00B574F9" w:rsidRPr="00564A02" w:rsidRDefault="005E31D2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564A02">
              <w:rPr>
                <w:smallCaps/>
                <w:color w:val="000000" w:themeColor="text1"/>
                <w:sz w:val="20"/>
                <w:szCs w:val="20"/>
              </w:rPr>
              <w:t>EĞİTİM-ÖĞRETİM İŞLERİ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549" w:type="dxa"/>
            <w:gridSpan w:val="3"/>
            <w:tcMar>
              <w:left w:w="142" w:type="dxa"/>
            </w:tcMar>
            <w:vAlign w:val="center"/>
          </w:tcPr>
          <w:p w:rsidR="00B574F9" w:rsidRPr="00564A02" w:rsidRDefault="00C54233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10" w:type="dxa"/>
            <w:gridSpan w:val="3"/>
            <w:tcMar>
              <w:left w:w="113" w:type="dxa"/>
            </w:tcMar>
            <w:vAlign w:val="center"/>
          </w:tcPr>
          <w:p w:rsidR="00B574F9" w:rsidRPr="00C54233" w:rsidRDefault="00564A02" w:rsidP="00C54233">
            <w:pPr>
              <w:spacing w:before="120" w:after="120"/>
              <w:ind w:right="566"/>
              <w:jc w:val="center"/>
              <w:rPr>
                <w:bCs/>
                <w:sz w:val="18"/>
                <w:szCs w:val="18"/>
              </w:rPr>
            </w:pPr>
            <w:r w:rsidRPr="00C5423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C54233">
              <w:rPr>
                <w:sz w:val="18"/>
                <w:szCs w:val="18"/>
              </w:rPr>
              <w:instrText xml:space="preserve"> FORMCHECKBOX </w:instrText>
            </w:r>
            <w:r w:rsidR="00355599">
              <w:rPr>
                <w:sz w:val="18"/>
                <w:szCs w:val="18"/>
              </w:rPr>
            </w:r>
            <w:r w:rsidR="00355599">
              <w:rPr>
                <w:sz w:val="18"/>
                <w:szCs w:val="18"/>
              </w:rPr>
              <w:fldChar w:fldCharType="separate"/>
            </w:r>
            <w:r w:rsidRPr="00C54233">
              <w:rPr>
                <w:sz w:val="18"/>
                <w:szCs w:val="18"/>
              </w:rPr>
              <w:fldChar w:fldCharType="end"/>
            </w:r>
            <w:bookmarkEnd w:id="0"/>
            <w:r w:rsidR="00B574F9" w:rsidRPr="00C54233">
              <w:rPr>
                <w:sz w:val="18"/>
                <w:szCs w:val="18"/>
              </w:rPr>
              <w:t xml:space="preserve"> </w:t>
            </w:r>
            <w:r w:rsidR="00B574F9" w:rsidRPr="00C54233">
              <w:rPr>
                <w:sz w:val="18"/>
                <w:szCs w:val="18"/>
                <w:lang w:eastAsia="en-US"/>
              </w:rPr>
              <w:t>Yönetim Süreci</w:t>
            </w:r>
          </w:p>
        </w:tc>
        <w:tc>
          <w:tcPr>
            <w:tcW w:w="2077" w:type="dxa"/>
            <w:gridSpan w:val="5"/>
            <w:vAlign w:val="center"/>
          </w:tcPr>
          <w:p w:rsidR="00B574F9" w:rsidRPr="00C54233" w:rsidRDefault="005B1C24" w:rsidP="00C54233">
            <w:pPr>
              <w:spacing w:before="120" w:after="120"/>
              <w:ind w:right="566"/>
              <w:jc w:val="center"/>
              <w:rPr>
                <w:bCs/>
                <w:sz w:val="18"/>
                <w:szCs w:val="18"/>
              </w:rPr>
            </w:pPr>
            <w:r w:rsidRPr="00C542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C54233">
              <w:rPr>
                <w:sz w:val="18"/>
                <w:szCs w:val="18"/>
              </w:rPr>
              <w:instrText xml:space="preserve"> FORMCHECKBOX </w:instrText>
            </w:r>
            <w:r w:rsidR="00355599">
              <w:rPr>
                <w:sz w:val="18"/>
                <w:szCs w:val="18"/>
              </w:rPr>
            </w:r>
            <w:r w:rsidR="00355599">
              <w:rPr>
                <w:sz w:val="18"/>
                <w:szCs w:val="18"/>
              </w:rPr>
              <w:fldChar w:fldCharType="separate"/>
            </w:r>
            <w:r w:rsidRPr="00C54233">
              <w:rPr>
                <w:sz w:val="18"/>
                <w:szCs w:val="18"/>
              </w:rPr>
              <w:fldChar w:fldCharType="end"/>
            </w:r>
            <w:r w:rsidR="00B574F9" w:rsidRPr="00C54233">
              <w:rPr>
                <w:sz w:val="18"/>
                <w:szCs w:val="18"/>
              </w:rPr>
              <w:t xml:space="preserve"> </w:t>
            </w:r>
            <w:r w:rsidR="00B574F9" w:rsidRPr="00C54233">
              <w:rPr>
                <w:sz w:val="18"/>
                <w:szCs w:val="18"/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:rsidR="00B574F9" w:rsidRPr="00C54233" w:rsidRDefault="00564A02" w:rsidP="00C54233">
            <w:pPr>
              <w:spacing w:before="120" w:after="120"/>
              <w:ind w:right="566"/>
              <w:jc w:val="center"/>
              <w:rPr>
                <w:bCs/>
                <w:sz w:val="18"/>
                <w:szCs w:val="18"/>
              </w:rPr>
            </w:pPr>
            <w:r w:rsidRPr="00C542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C54233">
              <w:rPr>
                <w:sz w:val="18"/>
                <w:szCs w:val="18"/>
              </w:rPr>
              <w:instrText xml:space="preserve"> FORMCHECKBOX </w:instrText>
            </w:r>
            <w:r w:rsidR="00355599">
              <w:rPr>
                <w:sz w:val="18"/>
                <w:szCs w:val="18"/>
              </w:rPr>
            </w:r>
            <w:r w:rsidR="00355599">
              <w:rPr>
                <w:sz w:val="18"/>
                <w:szCs w:val="18"/>
              </w:rPr>
              <w:fldChar w:fldCharType="separate"/>
            </w:r>
            <w:r w:rsidRPr="00C54233">
              <w:rPr>
                <w:sz w:val="18"/>
                <w:szCs w:val="18"/>
              </w:rPr>
              <w:fldChar w:fldCharType="end"/>
            </w:r>
            <w:r w:rsidR="00B574F9" w:rsidRPr="00C54233">
              <w:rPr>
                <w:sz w:val="18"/>
                <w:szCs w:val="18"/>
              </w:rPr>
              <w:t xml:space="preserve"> </w:t>
            </w:r>
            <w:r w:rsidR="00B574F9" w:rsidRPr="00C54233">
              <w:rPr>
                <w:sz w:val="18"/>
                <w:szCs w:val="18"/>
                <w:lang w:eastAsia="en-US"/>
              </w:rPr>
              <w:t>Destek Süreç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549" w:type="dxa"/>
            <w:gridSpan w:val="3"/>
            <w:tcMar>
              <w:left w:w="142" w:type="dxa"/>
            </w:tcMar>
            <w:vAlign w:val="center"/>
          </w:tcPr>
          <w:p w:rsidR="00B574F9" w:rsidRPr="00564A02" w:rsidRDefault="00C54233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KATEGORİSİ</w:t>
            </w:r>
          </w:p>
        </w:tc>
        <w:tc>
          <w:tcPr>
            <w:tcW w:w="7160" w:type="dxa"/>
            <w:gridSpan w:val="10"/>
            <w:tcMar>
              <w:left w:w="113" w:type="dxa"/>
            </w:tcMar>
            <w:vAlign w:val="center"/>
          </w:tcPr>
          <w:p w:rsidR="00B574F9" w:rsidRPr="00C54233" w:rsidRDefault="00C54233" w:rsidP="00C54233">
            <w:pPr>
              <w:rPr>
                <w:sz w:val="20"/>
                <w:szCs w:val="20"/>
              </w:rPr>
            </w:pPr>
            <w:r w:rsidRPr="00C54233">
              <w:rPr>
                <w:sz w:val="20"/>
                <w:szCs w:val="20"/>
              </w:rPr>
              <w:t>Kalite yönetim sistemi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549" w:type="dxa"/>
            <w:gridSpan w:val="3"/>
            <w:tcMar>
              <w:left w:w="142" w:type="dxa"/>
            </w:tcMar>
            <w:vAlign w:val="center"/>
          </w:tcPr>
          <w:p w:rsidR="00B574F9" w:rsidRPr="00564A02" w:rsidRDefault="00C54233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60" w:type="dxa"/>
            <w:gridSpan w:val="10"/>
            <w:tcMar>
              <w:left w:w="113" w:type="dxa"/>
            </w:tcMar>
            <w:vAlign w:val="center"/>
          </w:tcPr>
          <w:p w:rsidR="00B574F9" w:rsidRPr="00C54233" w:rsidRDefault="00C54233" w:rsidP="00C54233">
            <w:pPr>
              <w:rPr>
                <w:sz w:val="20"/>
                <w:szCs w:val="20"/>
              </w:rPr>
            </w:pPr>
            <w:r w:rsidRPr="00C54233">
              <w:rPr>
                <w:sz w:val="20"/>
                <w:szCs w:val="20"/>
              </w:rPr>
              <w:t>Süreç iyileştirme</w:t>
            </w:r>
          </w:p>
        </w:tc>
      </w:tr>
      <w:tr w:rsidR="00B574F9" w:rsidRPr="00564A0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64A02" w:rsidRDefault="00B574F9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564A0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="00C54233" w:rsidRPr="00564A02">
              <w:rPr>
                <w:b/>
                <w:bCs/>
                <w:smallCaps/>
                <w:color w:val="14067A"/>
                <w:sz w:val="20"/>
                <w:szCs w:val="20"/>
              </w:rPr>
              <w:t>SÜRECİN ÖZET TANIMI</w:t>
            </w:r>
          </w:p>
        </w:tc>
      </w:tr>
      <w:tr w:rsidR="00B574F9" w:rsidRPr="00564A02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1D2AEB" w:rsidRDefault="008022B9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</w:rPr>
              <w:t>Çocuk Eğitim Merkezinde, Aile ve Sosyal Hizmetler İl Müdürlüğüne bağlı resmi ve özel okul öncesi eğitim programları kapsamında; çocukların gelişim özellikleri, ihtiyaçları ve eğitim programı hedefleri doğrultusunda, yıllık, aylık ve günlük planlara dayalı olarak eğitim-öğretim faaliyetlerinin planlandığı, uygulandığı, izlendiği ve değerlendirildiği süreçtir. Bu süreçte çocukların fiziksel, sosyal, duygusal ve bilişsel gelişimlerinin desteklenerek ilköğretime hazır hale getirilmesi amaçlanmaktadır.</w:t>
            </w:r>
          </w:p>
        </w:tc>
      </w:tr>
      <w:tr w:rsidR="00B574F9" w:rsidRPr="00564A0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64A02" w:rsidRDefault="00C54233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564A0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564A02">
              <w:rPr>
                <w:b/>
                <w:bCs/>
                <w:smallCaps/>
                <w:color w:val="14067A"/>
                <w:sz w:val="20"/>
                <w:szCs w:val="20"/>
              </w:rPr>
              <w:t>SÜREÇ KATILIMCILARI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SÜREÇ SAHİBİ</w:t>
            </w:r>
          </w:p>
        </w:tc>
        <w:tc>
          <w:tcPr>
            <w:tcW w:w="7095" w:type="dxa"/>
            <w:gridSpan w:val="9"/>
            <w:vAlign w:val="center"/>
          </w:tcPr>
          <w:p w:rsidR="00A37B93" w:rsidRPr="001D2AEB" w:rsidRDefault="00A37B93" w:rsidP="008022B9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Daire Başkanı</w:t>
            </w:r>
          </w:p>
          <w:p w:rsidR="00B574F9" w:rsidRPr="001D2AEB" w:rsidRDefault="00C54233" w:rsidP="008022B9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 xml:space="preserve">Şube </w:t>
            </w:r>
            <w:r w:rsidR="00564A02" w:rsidRPr="001D2AEB">
              <w:rPr>
                <w:sz w:val="20"/>
                <w:szCs w:val="20"/>
              </w:rPr>
              <w:t>Müdür</w:t>
            </w:r>
            <w:r w:rsidRPr="001D2AEB">
              <w:rPr>
                <w:sz w:val="20"/>
                <w:szCs w:val="20"/>
              </w:rPr>
              <w:t xml:space="preserve">ü 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SÜREÇ SORUMLULARI</w:t>
            </w:r>
          </w:p>
        </w:tc>
        <w:tc>
          <w:tcPr>
            <w:tcW w:w="7095" w:type="dxa"/>
            <w:gridSpan w:val="9"/>
            <w:vAlign w:val="center"/>
          </w:tcPr>
          <w:p w:rsidR="008022B9" w:rsidRPr="001D2AEB" w:rsidRDefault="008022B9" w:rsidP="009C3940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 xml:space="preserve">Müdür Yardımcısı </w:t>
            </w:r>
          </w:p>
          <w:p w:rsidR="008E5B7A" w:rsidRPr="001D2AEB" w:rsidRDefault="008022B9" w:rsidP="009C3940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 xml:space="preserve">Eğitim Personeli </w:t>
            </w:r>
          </w:p>
          <w:p w:rsidR="00A37B93" w:rsidRDefault="0021330E" w:rsidP="009C3940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 xml:space="preserve">Sınıf Yardımcı Personeli </w:t>
            </w:r>
          </w:p>
          <w:p w:rsidR="001D2AEB" w:rsidRPr="001D2AEB" w:rsidRDefault="001D2AEB" w:rsidP="009C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Nöbetçi Personel 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vAlign w:val="center"/>
          </w:tcPr>
          <w:p w:rsidR="00B574F9" w:rsidRPr="001D2AEB" w:rsidRDefault="005E31D2" w:rsidP="00C54233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Veliler ve öğrenciler</w:t>
            </w:r>
          </w:p>
        </w:tc>
      </w:tr>
      <w:tr w:rsidR="00B574F9" w:rsidRPr="00564A02" w:rsidTr="00C54233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1D2AEB" w:rsidRDefault="00C54233" w:rsidP="00C54233">
            <w:pPr>
              <w:rPr>
                <w:b/>
                <w:bCs/>
                <w:color w:val="14067A"/>
                <w:sz w:val="20"/>
                <w:szCs w:val="20"/>
              </w:rPr>
            </w:pPr>
            <w:r w:rsidRPr="001D2AEB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1D2AEB">
              <w:rPr>
                <w:b/>
                <w:bCs/>
                <w:smallCaps/>
                <w:color w:val="14067A"/>
                <w:sz w:val="20"/>
                <w:szCs w:val="20"/>
              </w:rPr>
              <w:t>SÜREÇ UNSURLARI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GİRDİLER</w:t>
            </w:r>
          </w:p>
        </w:tc>
        <w:tc>
          <w:tcPr>
            <w:tcW w:w="7095" w:type="dxa"/>
            <w:gridSpan w:val="9"/>
            <w:vAlign w:val="center"/>
          </w:tcPr>
          <w:p w:rsidR="008E5B7A" w:rsidRPr="001D2AEB" w:rsidRDefault="00D57208" w:rsidP="009C3940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Yıllık plan</w:t>
            </w:r>
          </w:p>
          <w:p w:rsidR="009C3940" w:rsidRPr="001D2AEB" w:rsidRDefault="00D57208" w:rsidP="009C3940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Aylık plan</w:t>
            </w:r>
          </w:p>
          <w:p w:rsidR="005E31D2" w:rsidRPr="001D2AEB" w:rsidRDefault="00D57208" w:rsidP="009C3940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Günlük plan</w:t>
            </w:r>
          </w:p>
          <w:p w:rsidR="0021330E" w:rsidRPr="001D2AEB" w:rsidRDefault="00D57208" w:rsidP="0021330E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Eğitim materyalleri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vAlign w:val="center"/>
          </w:tcPr>
          <w:p w:rsidR="00B574F9" w:rsidRPr="001D2AEB" w:rsidRDefault="00392BC8" w:rsidP="00C54233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İnsan Kaynağı (Süreç Sorumluları)</w:t>
            </w:r>
          </w:p>
          <w:p w:rsidR="008022B9" w:rsidRPr="001D2AEB" w:rsidRDefault="00392BC8" w:rsidP="008022B9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Erciyes Üniversitesi Okulöncesi Eğitim Kurumları Yönergesi</w:t>
            </w:r>
            <w:r w:rsidR="008022B9" w:rsidRPr="001D2AEB">
              <w:rPr>
                <w:sz w:val="20"/>
                <w:szCs w:val="20"/>
              </w:rPr>
              <w:t xml:space="preserve"> </w:t>
            </w:r>
          </w:p>
          <w:p w:rsidR="008022B9" w:rsidRPr="008022B9" w:rsidRDefault="008022B9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Okul öncesi eğitim programı ve mevzuat </w:t>
            </w:r>
          </w:p>
          <w:p w:rsidR="008022B9" w:rsidRPr="008022B9" w:rsidRDefault="008022B9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Eğitim materyalleri (oyuncaklar, etkinlik araç-gereçleri, kitaplar vb.) </w:t>
            </w:r>
          </w:p>
          <w:p w:rsidR="00392BC8" w:rsidRPr="001D2AEB" w:rsidRDefault="008022B9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Fiziksel ortam (sınıflar, uyku odası, yemekhane, oyun alanı) 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ÇIKTILAR</w:t>
            </w:r>
          </w:p>
        </w:tc>
        <w:tc>
          <w:tcPr>
            <w:tcW w:w="7095" w:type="dxa"/>
            <w:gridSpan w:val="9"/>
            <w:vAlign w:val="center"/>
          </w:tcPr>
          <w:p w:rsidR="008022B9" w:rsidRPr="008022B9" w:rsidRDefault="008022B9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Uygulanmış günlük/aylık/yıllık eğitim-öğretim etkinlikleri </w:t>
            </w:r>
          </w:p>
          <w:p w:rsidR="008022B9" w:rsidRPr="008022B9" w:rsidRDefault="008022B9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Çocukların gelişim alanlarına (bilişsel, sosyal, duygusal, motor) ilişkin kazanımlar </w:t>
            </w:r>
          </w:p>
          <w:p w:rsidR="008E5B7A" w:rsidRPr="001D2AEB" w:rsidRDefault="008022B9" w:rsidP="0021330E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Gözlem ve gelişim değerlendirme formları </w:t>
            </w:r>
            <w:r w:rsidR="0021330E" w:rsidRPr="001D2AEB">
              <w:rPr>
                <w:sz w:val="20"/>
                <w:szCs w:val="20"/>
              </w:rPr>
              <w:t xml:space="preserve"> 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ETKİLENDİĞİ SÜREÇLER</w:t>
            </w:r>
          </w:p>
        </w:tc>
        <w:tc>
          <w:tcPr>
            <w:tcW w:w="7095" w:type="dxa"/>
            <w:gridSpan w:val="9"/>
            <w:vAlign w:val="center"/>
          </w:tcPr>
          <w:p w:rsidR="008022B9" w:rsidRPr="008022B9" w:rsidRDefault="00D57208" w:rsidP="008022B9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İnsan</w:t>
            </w:r>
            <w:r w:rsidRPr="008022B9">
              <w:rPr>
                <w:sz w:val="20"/>
                <w:szCs w:val="20"/>
              </w:rPr>
              <w:t xml:space="preserve"> kaynakları yönetimi süreci (personel görevlendirme, izin, planlama) </w:t>
            </w:r>
          </w:p>
          <w:p w:rsidR="008022B9" w:rsidRPr="008022B9" w:rsidRDefault="00D57208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Sağlık ve güvenlik süreci (çocuk sağlığı, ilaç uygulamaları, acil durumlar) </w:t>
            </w:r>
          </w:p>
          <w:p w:rsidR="008022B9" w:rsidRPr="008022B9" w:rsidRDefault="00D57208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Kayıt ve öğrenci kabul süreci </w:t>
            </w:r>
          </w:p>
          <w:p w:rsidR="0021330E" w:rsidRPr="001D2AEB" w:rsidRDefault="00D57208" w:rsidP="0021330E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Fiziksel alan ve donanım yönetimi süreci (sınıf, materyal, ortam hazırlığı)</w:t>
            </w:r>
          </w:p>
        </w:tc>
      </w:tr>
      <w:tr w:rsidR="00B574F9" w:rsidRPr="00564A02" w:rsidTr="00C54233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  <w:vAlign w:val="center"/>
          </w:tcPr>
          <w:p w:rsidR="00B574F9" w:rsidRPr="00564A02" w:rsidRDefault="00C54233" w:rsidP="00C54233">
            <w:pPr>
              <w:rPr>
                <w:smallCaps/>
                <w:color w:val="002060"/>
                <w:sz w:val="20"/>
                <w:szCs w:val="20"/>
              </w:rPr>
            </w:pPr>
            <w:r w:rsidRPr="00564A02">
              <w:rPr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9"/>
            <w:vAlign w:val="center"/>
          </w:tcPr>
          <w:p w:rsidR="008022B9" w:rsidRPr="001D2AEB" w:rsidRDefault="00D57208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Veli memnuniyeti yönetimi süreci </w:t>
            </w:r>
          </w:p>
          <w:p w:rsidR="008022B9" w:rsidRPr="008022B9" w:rsidRDefault="00D57208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Sosyal ve eğitsel etkinlikler süreci </w:t>
            </w:r>
          </w:p>
          <w:p w:rsidR="008022B9" w:rsidRPr="008022B9" w:rsidRDefault="00D57208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Ölçme ve değerlendirme süreci </w:t>
            </w:r>
          </w:p>
          <w:p w:rsidR="008022B9" w:rsidRPr="008022B9" w:rsidRDefault="00D57208" w:rsidP="008022B9">
            <w:pPr>
              <w:rPr>
                <w:sz w:val="20"/>
                <w:szCs w:val="20"/>
              </w:rPr>
            </w:pPr>
            <w:r w:rsidRPr="008022B9">
              <w:rPr>
                <w:sz w:val="20"/>
                <w:szCs w:val="20"/>
              </w:rPr>
              <w:t xml:space="preserve">Kalite yönetim sistemi gözden geçirme süreci </w:t>
            </w:r>
          </w:p>
          <w:p w:rsidR="0021330E" w:rsidRPr="00C54233" w:rsidRDefault="00D57208" w:rsidP="0021330E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Sürekli iyileştirme süreci</w:t>
            </w:r>
          </w:p>
        </w:tc>
      </w:tr>
      <w:tr w:rsidR="00B574F9" w:rsidRPr="00564A0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64A02" w:rsidRDefault="00C54233" w:rsidP="00850BF6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564A0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564A02">
              <w:rPr>
                <w:b/>
                <w:bCs/>
                <w:smallCaps/>
                <w:color w:val="14067A"/>
                <w:sz w:val="20"/>
                <w:szCs w:val="20"/>
              </w:rPr>
              <w:t>SÜREÇ FAALİYETLERİ</w:t>
            </w:r>
          </w:p>
        </w:tc>
      </w:tr>
      <w:tr w:rsidR="00B574F9" w:rsidRPr="00564A02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564A02" w:rsidRDefault="00C54233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9"/>
            <w:vAlign w:val="center"/>
          </w:tcPr>
          <w:p w:rsidR="00B574F9" w:rsidRPr="00564A02" w:rsidRDefault="00C54233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FAALİYETİNİN TANIMI</w:t>
            </w:r>
          </w:p>
        </w:tc>
        <w:tc>
          <w:tcPr>
            <w:tcW w:w="2872" w:type="dxa"/>
            <w:gridSpan w:val="3"/>
            <w:vAlign w:val="center"/>
          </w:tcPr>
          <w:p w:rsidR="00B574F9" w:rsidRPr="00564A02" w:rsidRDefault="00C54233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KATILIMCILARI</w:t>
            </w:r>
          </w:p>
        </w:tc>
      </w:tr>
      <w:tr w:rsidR="00B574F9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564A02" w:rsidRDefault="00B574F9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9"/>
            <w:vAlign w:val="center"/>
          </w:tcPr>
          <w:p w:rsidR="000C7203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Çocukların karşılanması, yoklama alınması ve sınıflara yönlendirilmesi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C54233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21330E" w:rsidRPr="001D2AEB" w:rsidRDefault="0021330E" w:rsidP="00C54233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Sınıf Yardımcı Personeli </w:t>
            </w:r>
          </w:p>
        </w:tc>
      </w:tr>
      <w:tr w:rsidR="00B574F9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564A02" w:rsidRDefault="00B574F9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9"/>
            <w:vAlign w:val="center"/>
          </w:tcPr>
          <w:p w:rsidR="00B574F9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Serbest zaman etkinliklerinin uygulanması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B574F9" w:rsidRPr="001D2AEB" w:rsidRDefault="00B574F9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4F9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B574F9" w:rsidRPr="00564A02" w:rsidRDefault="00B574F9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9"/>
            <w:vAlign w:val="center"/>
          </w:tcPr>
          <w:p w:rsidR="00B574F9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Günlük eğitim planı doğrultusunda eğitim ve öğretim etkinliklerinin uygulanması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B574F9" w:rsidRPr="001D2AEB" w:rsidRDefault="00B574F9" w:rsidP="00C5423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D63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3C2D63" w:rsidRPr="00564A02" w:rsidRDefault="003C2D63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9"/>
            <w:vAlign w:val="center"/>
          </w:tcPr>
          <w:p w:rsidR="003C2D63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Bireysel ve grup etkinliklerinin yürütülmesi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3C2D63" w:rsidRPr="001D2AEB" w:rsidRDefault="003C2D63" w:rsidP="00564A02">
            <w:pPr>
              <w:rPr>
                <w:sz w:val="20"/>
                <w:szCs w:val="20"/>
                <w:lang w:eastAsia="en-US"/>
              </w:rPr>
            </w:pPr>
          </w:p>
        </w:tc>
      </w:tr>
      <w:tr w:rsidR="003C2D63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3C2D63" w:rsidRPr="00564A02" w:rsidRDefault="003C2D63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9"/>
            <w:vAlign w:val="center"/>
          </w:tcPr>
          <w:p w:rsidR="003C2D63" w:rsidRPr="001D2AEB" w:rsidRDefault="00C519FF" w:rsidP="00C519FF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 xml:space="preserve">Sanat, müzik, oyun, drama ve hareket vb. etkinliklerinin gerçekleştirilmesi 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8F7831" w:rsidRPr="001D2AEB" w:rsidRDefault="008F7831" w:rsidP="00564A02">
            <w:pPr>
              <w:rPr>
                <w:sz w:val="20"/>
                <w:szCs w:val="20"/>
                <w:lang w:eastAsia="en-US"/>
              </w:rPr>
            </w:pPr>
          </w:p>
        </w:tc>
      </w:tr>
      <w:tr w:rsidR="009D5081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9D5081" w:rsidRPr="00564A02" w:rsidRDefault="005328A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9"/>
            <w:vAlign w:val="center"/>
          </w:tcPr>
          <w:p w:rsidR="009D5081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Çocukların gelişimlerinin gözlemlenmesi ve değerlendirilmesi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9D5081" w:rsidRPr="001D2AEB" w:rsidRDefault="009D5081" w:rsidP="00564A02">
            <w:pPr>
              <w:rPr>
                <w:sz w:val="20"/>
                <w:szCs w:val="20"/>
                <w:lang w:eastAsia="en-US"/>
              </w:rPr>
            </w:pPr>
          </w:p>
        </w:tc>
      </w:tr>
      <w:tr w:rsidR="00C519FF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C519FF" w:rsidRPr="00564A02" w:rsidRDefault="00C519F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9"/>
            <w:vAlign w:val="center"/>
          </w:tcPr>
          <w:p w:rsidR="00C519FF" w:rsidRPr="001D2AEB" w:rsidRDefault="00C519FF" w:rsidP="00C519FF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Özel gün, hafta ve eğitsel etkinliklerin planlanması ve uygulanması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C519FF" w:rsidRPr="001D2AEB" w:rsidRDefault="0021330E" w:rsidP="00564A02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Müdür Yardımcısı </w:t>
            </w:r>
          </w:p>
        </w:tc>
      </w:tr>
      <w:tr w:rsidR="006302ED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6302ED" w:rsidRPr="00564A02" w:rsidRDefault="005328A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9"/>
            <w:vAlign w:val="center"/>
          </w:tcPr>
          <w:p w:rsidR="006302ED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Bir sonraki günün eğitim programı ve materyallerinin hazırlanması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8F7831" w:rsidRPr="001D2AEB" w:rsidRDefault="008F7831" w:rsidP="00564A02">
            <w:pPr>
              <w:rPr>
                <w:sz w:val="20"/>
                <w:szCs w:val="20"/>
                <w:lang w:eastAsia="en-US"/>
              </w:rPr>
            </w:pPr>
          </w:p>
        </w:tc>
      </w:tr>
      <w:tr w:rsidR="009D5081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9D5081" w:rsidRPr="00564A02" w:rsidRDefault="005328A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9"/>
            <w:vAlign w:val="center"/>
          </w:tcPr>
          <w:p w:rsidR="009D5081" w:rsidRPr="001D2AEB" w:rsidRDefault="00C519FF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Gün sonu değerlendirmelerinin yapılması ve gerekli kayıtların tutulması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9D5081" w:rsidRPr="001D2AEB" w:rsidRDefault="009D5081" w:rsidP="00564A02">
            <w:pPr>
              <w:rPr>
                <w:sz w:val="20"/>
                <w:szCs w:val="20"/>
                <w:lang w:eastAsia="en-US"/>
              </w:rPr>
            </w:pPr>
          </w:p>
        </w:tc>
      </w:tr>
      <w:tr w:rsidR="009D5081" w:rsidRPr="00564A02" w:rsidTr="00564A02">
        <w:trPr>
          <w:cantSplit/>
          <w:trHeight w:val="349"/>
        </w:trPr>
        <w:tc>
          <w:tcPr>
            <w:tcW w:w="496" w:type="dxa"/>
            <w:vAlign w:val="center"/>
          </w:tcPr>
          <w:p w:rsidR="009D5081" w:rsidRPr="00564A02" w:rsidRDefault="005328A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9"/>
            <w:vAlign w:val="center"/>
          </w:tcPr>
          <w:p w:rsidR="009D5081" w:rsidRPr="001D2AEB" w:rsidRDefault="00C519FF" w:rsidP="00C519FF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Çocukların velilerine teslim edilmesi ve gerekli bilgilendirmelerin yapılması</w:t>
            </w:r>
          </w:p>
        </w:tc>
        <w:tc>
          <w:tcPr>
            <w:tcW w:w="2872" w:type="dxa"/>
            <w:gridSpan w:val="3"/>
            <w:vAlign w:val="center"/>
          </w:tcPr>
          <w:p w:rsidR="0021330E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Eğitim Personeli </w:t>
            </w:r>
          </w:p>
          <w:p w:rsidR="005328AF" w:rsidRPr="001D2AEB" w:rsidRDefault="0021330E" w:rsidP="0021330E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  <w:lang w:eastAsia="en-US"/>
              </w:rPr>
              <w:t xml:space="preserve">Sınıf Yardımcı </w:t>
            </w:r>
            <w:proofErr w:type="gramStart"/>
            <w:r w:rsidR="00683706" w:rsidRPr="001D2AEB">
              <w:rPr>
                <w:sz w:val="20"/>
                <w:szCs w:val="20"/>
                <w:lang w:eastAsia="en-US"/>
              </w:rPr>
              <w:t>Personeli</w:t>
            </w:r>
            <w:r w:rsidR="00683706">
              <w:rPr>
                <w:sz w:val="20"/>
                <w:szCs w:val="20"/>
                <w:lang w:eastAsia="en-US"/>
              </w:rPr>
              <w:t xml:space="preserve">         Nöbetçi</w:t>
            </w:r>
            <w:proofErr w:type="gramEnd"/>
            <w:r w:rsidR="00683706">
              <w:rPr>
                <w:sz w:val="20"/>
                <w:szCs w:val="20"/>
                <w:lang w:eastAsia="en-US"/>
              </w:rPr>
              <w:t xml:space="preserve"> Personel</w:t>
            </w:r>
          </w:p>
        </w:tc>
      </w:tr>
      <w:tr w:rsidR="003C2D63" w:rsidRPr="00564A0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3C2D63" w:rsidRPr="00564A02" w:rsidRDefault="00C54233" w:rsidP="003C2D63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564A02">
              <w:rPr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564A02">
              <w:rPr>
                <w:b/>
                <w:bCs/>
                <w:smallCaps/>
                <w:color w:val="14067A"/>
                <w:sz w:val="20"/>
                <w:szCs w:val="20"/>
              </w:rPr>
              <w:t>SÜREÇ KONTROL NOKTALARI</w:t>
            </w:r>
          </w:p>
        </w:tc>
      </w:tr>
      <w:tr w:rsidR="003C2D63" w:rsidRPr="00564A02" w:rsidTr="00C54233">
        <w:trPr>
          <w:cantSplit/>
          <w:trHeight w:val="531"/>
        </w:trPr>
        <w:tc>
          <w:tcPr>
            <w:tcW w:w="496" w:type="dxa"/>
            <w:vAlign w:val="center"/>
          </w:tcPr>
          <w:p w:rsidR="003C2D63" w:rsidRPr="00C54233" w:rsidRDefault="00C54233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C54233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NO</w:t>
            </w:r>
          </w:p>
        </w:tc>
        <w:tc>
          <w:tcPr>
            <w:tcW w:w="1061" w:type="dxa"/>
            <w:vAlign w:val="center"/>
          </w:tcPr>
          <w:p w:rsidR="003C2D63" w:rsidRPr="00C54233" w:rsidRDefault="00C54233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C54233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KONTROL NOKTASI</w:t>
            </w:r>
          </w:p>
        </w:tc>
        <w:tc>
          <w:tcPr>
            <w:tcW w:w="8152" w:type="dxa"/>
            <w:gridSpan w:val="11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8"/>
                <w:szCs w:val="18"/>
              </w:rPr>
              <w:t>KONTROL FAALİYETİNİN TANIMI</w:t>
            </w:r>
          </w:p>
        </w:tc>
      </w:tr>
      <w:tr w:rsidR="003C2D63" w:rsidRPr="00564A02" w:rsidTr="00C54233">
        <w:trPr>
          <w:cantSplit/>
          <w:trHeight w:val="349"/>
        </w:trPr>
        <w:tc>
          <w:tcPr>
            <w:tcW w:w="496" w:type="dxa"/>
            <w:vAlign w:val="center"/>
          </w:tcPr>
          <w:p w:rsidR="003C2D63" w:rsidRPr="00564A02" w:rsidRDefault="003C2D63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1061" w:type="dxa"/>
            <w:vAlign w:val="center"/>
          </w:tcPr>
          <w:p w:rsidR="003C2D63" w:rsidRPr="00564A02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8152" w:type="dxa"/>
            <w:gridSpan w:val="11"/>
            <w:vAlign w:val="center"/>
          </w:tcPr>
          <w:p w:rsidR="003C2D63" w:rsidRPr="001D2AEB" w:rsidRDefault="0021330E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Günlük eğitim programlarının yıllık ve aylık planlara uygun olarak uygulanıp uygulanmadığının kontrol edilmesi</w:t>
            </w:r>
          </w:p>
        </w:tc>
      </w:tr>
      <w:tr w:rsidR="005328AF" w:rsidRPr="00564A02" w:rsidTr="00C54233">
        <w:trPr>
          <w:cantSplit/>
          <w:trHeight w:val="349"/>
        </w:trPr>
        <w:tc>
          <w:tcPr>
            <w:tcW w:w="496" w:type="dxa"/>
            <w:vAlign w:val="center"/>
          </w:tcPr>
          <w:p w:rsidR="005328AF" w:rsidRPr="00564A02" w:rsidRDefault="005328A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1061" w:type="dxa"/>
            <w:vAlign w:val="center"/>
          </w:tcPr>
          <w:p w:rsidR="005328AF" w:rsidRPr="00564A02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8152" w:type="dxa"/>
            <w:gridSpan w:val="11"/>
            <w:vAlign w:val="center"/>
          </w:tcPr>
          <w:p w:rsidR="005328AF" w:rsidRPr="001D2AEB" w:rsidRDefault="0021330E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Eğitim etkinliklerinde kullanılan materyallerin yaş ve gelişim düzeyine uygunluğunun kontrol edilmesi</w:t>
            </w:r>
          </w:p>
        </w:tc>
      </w:tr>
      <w:tr w:rsidR="003C2D63" w:rsidRPr="00564A02" w:rsidTr="00C54233">
        <w:trPr>
          <w:cantSplit/>
          <w:trHeight w:val="349"/>
        </w:trPr>
        <w:tc>
          <w:tcPr>
            <w:tcW w:w="496" w:type="dxa"/>
            <w:vAlign w:val="center"/>
          </w:tcPr>
          <w:p w:rsidR="003C2D63" w:rsidRPr="00564A02" w:rsidRDefault="005328AF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A02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1061" w:type="dxa"/>
            <w:vAlign w:val="center"/>
          </w:tcPr>
          <w:p w:rsidR="003C2D63" w:rsidRPr="00564A02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8152" w:type="dxa"/>
            <w:gridSpan w:val="11"/>
            <w:vAlign w:val="center"/>
          </w:tcPr>
          <w:p w:rsidR="003C2D63" w:rsidRPr="001D2AEB" w:rsidRDefault="0021330E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 gelişim gözlemlerinin ve değerlendirme kayıtlarının düzenli olarak tutulduğunun kontrol edilmesi</w:t>
            </w:r>
          </w:p>
        </w:tc>
      </w:tr>
      <w:tr w:rsidR="0021330E" w:rsidRPr="00564A02" w:rsidTr="00C54233">
        <w:trPr>
          <w:cantSplit/>
          <w:trHeight w:val="349"/>
        </w:trPr>
        <w:tc>
          <w:tcPr>
            <w:tcW w:w="496" w:type="dxa"/>
            <w:vAlign w:val="center"/>
          </w:tcPr>
          <w:p w:rsidR="0021330E" w:rsidRPr="00564A02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1061" w:type="dxa"/>
            <w:vAlign w:val="center"/>
          </w:tcPr>
          <w:p w:rsidR="0021330E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F8</w:t>
            </w:r>
          </w:p>
        </w:tc>
        <w:tc>
          <w:tcPr>
            <w:tcW w:w="8152" w:type="dxa"/>
            <w:gridSpan w:val="11"/>
            <w:vAlign w:val="center"/>
          </w:tcPr>
          <w:p w:rsidR="0021330E" w:rsidRPr="001D2AEB" w:rsidRDefault="0021330E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Eğitim planlarının ve materyal hazırlıklarının zamanında tamamlandığının kontrol edilmesi</w:t>
            </w:r>
          </w:p>
        </w:tc>
      </w:tr>
      <w:tr w:rsidR="0021330E" w:rsidRPr="00564A02" w:rsidTr="00C54233">
        <w:trPr>
          <w:cantSplit/>
          <w:trHeight w:val="349"/>
        </w:trPr>
        <w:tc>
          <w:tcPr>
            <w:tcW w:w="496" w:type="dxa"/>
            <w:vAlign w:val="center"/>
          </w:tcPr>
          <w:p w:rsidR="0021330E" w:rsidRPr="00564A02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1061" w:type="dxa"/>
            <w:vAlign w:val="center"/>
          </w:tcPr>
          <w:p w:rsidR="0021330E" w:rsidRDefault="0021330E" w:rsidP="00C54233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F10</w:t>
            </w:r>
          </w:p>
        </w:tc>
        <w:tc>
          <w:tcPr>
            <w:tcW w:w="8152" w:type="dxa"/>
            <w:gridSpan w:val="11"/>
            <w:vAlign w:val="center"/>
          </w:tcPr>
          <w:p w:rsidR="0021330E" w:rsidRPr="001D2AEB" w:rsidRDefault="0021330E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Çocukların ebeveynlerine güvenli şekilde teslim edildiğinin kontrol edilmesi</w:t>
            </w:r>
          </w:p>
        </w:tc>
      </w:tr>
      <w:tr w:rsidR="003C2D63" w:rsidRPr="00564A02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3C2D63" w:rsidRPr="00564A02" w:rsidRDefault="00C54233" w:rsidP="003C2D63">
            <w:pPr>
              <w:jc w:val="both"/>
              <w:rPr>
                <w:b/>
                <w:bCs/>
                <w:color w:val="14067A"/>
                <w:sz w:val="20"/>
                <w:szCs w:val="20"/>
              </w:rPr>
            </w:pPr>
            <w:r w:rsidRPr="00564A02">
              <w:rPr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DEĞERLENDİRME </w:t>
            </w:r>
          </w:p>
        </w:tc>
      </w:tr>
      <w:tr w:rsidR="003C2D63" w:rsidRPr="00564A02" w:rsidTr="00D57208">
        <w:trPr>
          <w:cantSplit/>
          <w:trHeight w:val="362"/>
        </w:trPr>
        <w:tc>
          <w:tcPr>
            <w:tcW w:w="2764" w:type="dxa"/>
            <w:gridSpan w:val="5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SÜREÇ HEDEFİ</w:t>
            </w:r>
          </w:p>
        </w:tc>
        <w:tc>
          <w:tcPr>
            <w:tcW w:w="2336" w:type="dxa"/>
            <w:gridSpan w:val="2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PERFORMANS/İZLEME GÖSTERGESİ</w:t>
            </w:r>
          </w:p>
        </w:tc>
        <w:tc>
          <w:tcPr>
            <w:tcW w:w="709" w:type="dxa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YÖNÜ</w:t>
            </w:r>
          </w:p>
        </w:tc>
        <w:tc>
          <w:tcPr>
            <w:tcW w:w="992" w:type="dxa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GÖSTERGE BİRİMİ</w:t>
            </w:r>
          </w:p>
        </w:tc>
        <w:tc>
          <w:tcPr>
            <w:tcW w:w="993" w:type="dxa"/>
            <w:gridSpan w:val="3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İZLEME PERİYODU</w:t>
            </w:r>
          </w:p>
        </w:tc>
        <w:tc>
          <w:tcPr>
            <w:tcW w:w="1915" w:type="dxa"/>
            <w:vAlign w:val="center"/>
          </w:tcPr>
          <w:p w:rsidR="003C2D63" w:rsidRPr="00564A02" w:rsidRDefault="00C54233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</w:pPr>
            <w:r w:rsidRPr="00564A02">
              <w:rPr>
                <w:rFonts w:ascii="Times New Roman" w:hAnsi="Times New Roman" w:cs="Times New Roman"/>
                <w:smallCaps/>
                <w:color w:val="002060"/>
                <w:sz w:val="16"/>
                <w:szCs w:val="16"/>
              </w:rPr>
              <w:t>RAPORLAMA SORUMLUSU</w:t>
            </w:r>
          </w:p>
        </w:tc>
      </w:tr>
      <w:tr w:rsidR="001D2AEB" w:rsidRPr="00564A02" w:rsidTr="00D57208">
        <w:trPr>
          <w:cantSplit/>
          <w:trHeight w:val="1046"/>
        </w:trPr>
        <w:tc>
          <w:tcPr>
            <w:tcW w:w="2764" w:type="dxa"/>
            <w:gridSpan w:val="5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Çocukların gelişim özelliklerine uygun nitelikli okul öncesi eğitim hizmeti sunmak</w:t>
            </w:r>
          </w:p>
        </w:tc>
        <w:tc>
          <w:tcPr>
            <w:tcW w:w="2336" w:type="dxa"/>
            <w:gridSpan w:val="2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Planlanan eğitim etkinliklerinin gerçekleşme oranı</w:t>
            </w:r>
          </w:p>
        </w:tc>
        <w:tc>
          <w:tcPr>
            <w:tcW w:w="709" w:type="dxa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center"/>
          </w:tcPr>
          <w:p w:rsidR="001D2AEB" w:rsidRPr="001D2AEB" w:rsidRDefault="001D2AEB" w:rsidP="001D2A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vAlign w:val="center"/>
          </w:tcPr>
          <w:p w:rsidR="001D2AEB" w:rsidRPr="001D2AEB" w:rsidRDefault="00D57208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ay</w:t>
            </w:r>
          </w:p>
        </w:tc>
        <w:tc>
          <w:tcPr>
            <w:tcW w:w="1915" w:type="dxa"/>
            <w:vAlign w:val="center"/>
          </w:tcPr>
          <w:p w:rsidR="001D2AEB" w:rsidRPr="001D2AEB" w:rsidRDefault="001D2AEB" w:rsidP="00564A02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</w:rPr>
              <w:t>Müdür Yardımcısı, Eğitim Personeli</w:t>
            </w:r>
          </w:p>
        </w:tc>
      </w:tr>
      <w:tr w:rsidR="001D2AEB" w:rsidRPr="00564A02" w:rsidTr="00D57208">
        <w:trPr>
          <w:cantSplit/>
          <w:trHeight w:val="1046"/>
        </w:trPr>
        <w:tc>
          <w:tcPr>
            <w:tcW w:w="2764" w:type="dxa"/>
            <w:gridSpan w:val="5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Çocukların gelişim kazanımlarını desteklemek</w:t>
            </w:r>
          </w:p>
        </w:tc>
        <w:tc>
          <w:tcPr>
            <w:tcW w:w="2336" w:type="dxa"/>
            <w:gridSpan w:val="2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Gelişim değerlendirme kayıtlarının tamamlama oranı</w:t>
            </w:r>
          </w:p>
        </w:tc>
        <w:tc>
          <w:tcPr>
            <w:tcW w:w="709" w:type="dxa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center"/>
          </w:tcPr>
          <w:p w:rsidR="001D2AEB" w:rsidRPr="001D2AEB" w:rsidRDefault="001D2AEB" w:rsidP="001D2A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vAlign w:val="center"/>
          </w:tcPr>
          <w:p w:rsidR="001D2AEB" w:rsidRPr="001D2AEB" w:rsidRDefault="00D57208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ay</w:t>
            </w:r>
          </w:p>
        </w:tc>
        <w:tc>
          <w:tcPr>
            <w:tcW w:w="1915" w:type="dxa"/>
            <w:vAlign w:val="center"/>
          </w:tcPr>
          <w:p w:rsidR="001D2AEB" w:rsidRPr="001D2AEB" w:rsidRDefault="001D2AEB" w:rsidP="00564A02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</w:rPr>
              <w:t>Eğitim Personeli</w:t>
            </w:r>
          </w:p>
        </w:tc>
      </w:tr>
      <w:tr w:rsidR="001D2AEB" w:rsidRPr="001D2AEB" w:rsidTr="00D57208">
        <w:trPr>
          <w:cantSplit/>
          <w:trHeight w:val="1046"/>
        </w:trPr>
        <w:tc>
          <w:tcPr>
            <w:tcW w:w="2764" w:type="dxa"/>
            <w:gridSpan w:val="5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Eğitim programlarının etkin uygulanmasını sağlamak</w:t>
            </w:r>
          </w:p>
        </w:tc>
        <w:tc>
          <w:tcPr>
            <w:tcW w:w="2336" w:type="dxa"/>
            <w:gridSpan w:val="2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Eğitim planlarının zamanında hazırlanma oranı</w:t>
            </w:r>
          </w:p>
        </w:tc>
        <w:tc>
          <w:tcPr>
            <w:tcW w:w="709" w:type="dxa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center"/>
          </w:tcPr>
          <w:p w:rsidR="001D2AEB" w:rsidRPr="001D2AEB" w:rsidRDefault="001D2AEB" w:rsidP="001D2A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vAlign w:val="center"/>
          </w:tcPr>
          <w:p w:rsidR="001D2AEB" w:rsidRPr="001D2AEB" w:rsidRDefault="00D57208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</w:p>
        </w:tc>
        <w:tc>
          <w:tcPr>
            <w:tcW w:w="1915" w:type="dxa"/>
            <w:vAlign w:val="center"/>
          </w:tcPr>
          <w:p w:rsidR="001D2AEB" w:rsidRPr="001D2AEB" w:rsidRDefault="001D2AEB" w:rsidP="00564A02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</w:rPr>
              <w:t>Eğitim Personeli</w:t>
            </w:r>
          </w:p>
        </w:tc>
      </w:tr>
      <w:tr w:rsidR="001D2AEB" w:rsidRPr="00564A02" w:rsidTr="00D57208">
        <w:trPr>
          <w:cantSplit/>
          <w:trHeight w:val="1046"/>
        </w:trPr>
        <w:tc>
          <w:tcPr>
            <w:tcW w:w="2764" w:type="dxa"/>
            <w:gridSpan w:val="5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Çocukların güvenliğini sağlamak</w:t>
            </w:r>
          </w:p>
        </w:tc>
        <w:tc>
          <w:tcPr>
            <w:tcW w:w="2336" w:type="dxa"/>
            <w:gridSpan w:val="2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Güvenli teslim gerçekleştirme oranı</w:t>
            </w:r>
          </w:p>
        </w:tc>
        <w:tc>
          <w:tcPr>
            <w:tcW w:w="709" w:type="dxa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center"/>
          </w:tcPr>
          <w:p w:rsidR="001D2AEB" w:rsidRPr="001D2AEB" w:rsidRDefault="001D2AEB" w:rsidP="001D2A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</w:p>
        </w:tc>
        <w:tc>
          <w:tcPr>
            <w:tcW w:w="1915" w:type="dxa"/>
            <w:vAlign w:val="center"/>
          </w:tcPr>
          <w:p w:rsidR="001D2AEB" w:rsidRPr="001D2AEB" w:rsidRDefault="001D2AEB" w:rsidP="00564A02">
            <w:pPr>
              <w:rPr>
                <w:sz w:val="20"/>
                <w:szCs w:val="20"/>
              </w:rPr>
            </w:pPr>
            <w:r w:rsidRPr="001D2AEB">
              <w:rPr>
                <w:sz w:val="20"/>
                <w:szCs w:val="20"/>
              </w:rPr>
              <w:t>Eğitim Personeli,       Sınıf Yardımcı Personeli</w:t>
            </w:r>
            <w:r w:rsidR="00D57208">
              <w:rPr>
                <w:sz w:val="20"/>
                <w:szCs w:val="20"/>
              </w:rPr>
              <w:t>,</w:t>
            </w:r>
          </w:p>
          <w:p w:rsidR="001D2AEB" w:rsidRPr="001D2AEB" w:rsidRDefault="001D2AEB" w:rsidP="00564A02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</w:rPr>
              <w:t xml:space="preserve">Nöbetçi Personel </w:t>
            </w:r>
          </w:p>
        </w:tc>
      </w:tr>
      <w:tr w:rsidR="001D2AEB" w:rsidRPr="00564A02" w:rsidTr="00D57208">
        <w:trPr>
          <w:cantSplit/>
          <w:trHeight w:val="1046"/>
        </w:trPr>
        <w:tc>
          <w:tcPr>
            <w:tcW w:w="2764" w:type="dxa"/>
            <w:gridSpan w:val="5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Eğitim faaliyetlerinin kayıt altına alınmasını sağlamak</w:t>
            </w:r>
          </w:p>
        </w:tc>
        <w:tc>
          <w:tcPr>
            <w:tcW w:w="2336" w:type="dxa"/>
            <w:gridSpan w:val="2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Gün sonu değerlendirme ve kayıtlarının tamamlama oranı</w:t>
            </w:r>
          </w:p>
        </w:tc>
        <w:tc>
          <w:tcPr>
            <w:tcW w:w="709" w:type="dxa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  <w:tc>
          <w:tcPr>
            <w:tcW w:w="992" w:type="dxa"/>
            <w:vAlign w:val="center"/>
          </w:tcPr>
          <w:p w:rsidR="001D2AEB" w:rsidRPr="001D2AEB" w:rsidRDefault="001D2AEB" w:rsidP="001D2AE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3"/>
            <w:vAlign w:val="center"/>
          </w:tcPr>
          <w:p w:rsidR="001D2AEB" w:rsidRPr="001D2AEB" w:rsidRDefault="001D2AEB" w:rsidP="00564A02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B"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</w:p>
        </w:tc>
        <w:tc>
          <w:tcPr>
            <w:tcW w:w="1915" w:type="dxa"/>
            <w:vAlign w:val="center"/>
          </w:tcPr>
          <w:p w:rsidR="001D2AEB" w:rsidRPr="001D2AEB" w:rsidRDefault="001D2AEB" w:rsidP="00564A02">
            <w:pPr>
              <w:rPr>
                <w:sz w:val="20"/>
                <w:szCs w:val="20"/>
                <w:lang w:eastAsia="en-US"/>
              </w:rPr>
            </w:pPr>
            <w:r w:rsidRPr="001D2AEB">
              <w:rPr>
                <w:sz w:val="20"/>
                <w:szCs w:val="20"/>
              </w:rPr>
              <w:t>Eğitim Personeli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99" w:rsidRDefault="00355599" w:rsidP="006A31BE">
      <w:r>
        <w:separator/>
      </w:r>
    </w:p>
  </w:endnote>
  <w:endnote w:type="continuationSeparator" w:id="0">
    <w:p w:rsidR="00355599" w:rsidRDefault="0035559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4C" w:rsidRDefault="00C021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4C" w:rsidRDefault="00C021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4C" w:rsidRDefault="00C021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99" w:rsidRDefault="00355599" w:rsidP="006A31BE">
      <w:r>
        <w:separator/>
      </w:r>
    </w:p>
  </w:footnote>
  <w:footnote w:type="continuationSeparator" w:id="0">
    <w:p w:rsidR="00355599" w:rsidRDefault="0035559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4C" w:rsidRDefault="00C021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RPr="00C5423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Pr="00C54233" w:rsidRDefault="007A6647" w:rsidP="00401CC2">
          <w:pPr>
            <w:pStyle w:val="stBilgi"/>
            <w:jc w:val="center"/>
          </w:pPr>
          <w:bookmarkStart w:id="1" w:name="_GoBack"/>
          <w:r w:rsidRPr="00C54233">
            <w:rPr>
              <w:noProof/>
            </w:rPr>
            <w:drawing>
              <wp:inline distT="0" distB="0" distL="0" distR="0" wp14:anchorId="114433EF" wp14:editId="00891EC9">
                <wp:extent cx="1077595" cy="765013"/>
                <wp:effectExtent l="0" t="0" r="825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426" cy="7790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893" w:type="dxa"/>
          <w:vMerge w:val="restart"/>
          <w:vAlign w:val="center"/>
        </w:tcPr>
        <w:p w:rsidR="00F95807" w:rsidRPr="00C54233" w:rsidRDefault="008900E8" w:rsidP="00705F1C">
          <w:pPr>
            <w:pStyle w:val="stBilgi"/>
            <w:jc w:val="center"/>
            <w:rPr>
              <w:sz w:val="20"/>
              <w:szCs w:val="20"/>
            </w:rPr>
          </w:pPr>
          <w:r>
            <w:rPr>
              <w:b/>
              <w:color w:val="14067A"/>
              <w:sz w:val="20"/>
              <w:szCs w:val="20"/>
            </w:rPr>
            <w:t>ÇOCUK EĞİTİM MERKEZİ</w:t>
          </w:r>
        </w:p>
      </w:tc>
      <w:tc>
        <w:tcPr>
          <w:tcW w:w="1276" w:type="dxa"/>
          <w:vAlign w:val="center"/>
        </w:tcPr>
        <w:p w:rsidR="00F95807" w:rsidRPr="00C54233" w:rsidRDefault="00F95807" w:rsidP="00F95807">
          <w:pPr>
            <w:pStyle w:val="stBilgi"/>
            <w:rPr>
              <w:sz w:val="16"/>
              <w:szCs w:val="16"/>
            </w:rPr>
          </w:pPr>
          <w:r w:rsidRPr="00C54233">
            <w:rPr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C54233" w:rsidRDefault="001E718A" w:rsidP="00F95807">
          <w:pPr>
            <w:pStyle w:val="stBilgi"/>
            <w:rPr>
              <w:sz w:val="16"/>
              <w:szCs w:val="16"/>
            </w:rPr>
          </w:pPr>
          <w:r w:rsidRPr="00C54233">
            <w:rPr>
              <w:sz w:val="16"/>
              <w:szCs w:val="16"/>
            </w:rPr>
            <w:t>R.</w:t>
          </w:r>
          <w:r w:rsidR="004E3ABC" w:rsidRPr="00C54233">
            <w:rPr>
              <w:sz w:val="16"/>
              <w:szCs w:val="16"/>
            </w:rPr>
            <w:t>0</w:t>
          </w:r>
          <w:r w:rsidR="00564A02" w:rsidRPr="00C54233">
            <w:rPr>
              <w:sz w:val="16"/>
              <w:szCs w:val="16"/>
            </w:rPr>
            <w:t>2</w:t>
          </w:r>
        </w:p>
      </w:tc>
    </w:tr>
    <w:tr w:rsidR="00F95807" w:rsidRPr="00C54233" w:rsidTr="00383206">
      <w:trPr>
        <w:trHeight w:hRule="exact" w:val="397"/>
      </w:trPr>
      <w:tc>
        <w:tcPr>
          <w:tcW w:w="2303" w:type="dxa"/>
          <w:vMerge/>
        </w:tcPr>
        <w:p w:rsidR="00F95807" w:rsidRPr="00C54233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Pr="00C54233" w:rsidRDefault="00F95807" w:rsidP="00F9580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F95807" w:rsidRPr="00C54233" w:rsidRDefault="00F95807" w:rsidP="00F95807">
          <w:pPr>
            <w:pStyle w:val="stBilgi"/>
            <w:rPr>
              <w:sz w:val="16"/>
              <w:szCs w:val="16"/>
            </w:rPr>
          </w:pPr>
          <w:r w:rsidRPr="00C54233">
            <w:rPr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C54233" w:rsidRDefault="00C0214C" w:rsidP="008E5B7A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03.10.2023</w:t>
          </w:r>
        </w:p>
      </w:tc>
    </w:tr>
    <w:tr w:rsidR="00F95807" w:rsidRPr="00C54233" w:rsidTr="00C54233">
      <w:trPr>
        <w:trHeight w:val="622"/>
      </w:trPr>
      <w:tc>
        <w:tcPr>
          <w:tcW w:w="2303" w:type="dxa"/>
          <w:vMerge/>
        </w:tcPr>
        <w:p w:rsidR="00F95807" w:rsidRPr="00C54233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Pr="00C54233" w:rsidRDefault="00F95807" w:rsidP="00F95807">
          <w:pPr>
            <w:pStyle w:val="stBilgi"/>
            <w:jc w:val="center"/>
            <w:rPr>
              <w:sz w:val="20"/>
              <w:szCs w:val="20"/>
            </w:rPr>
          </w:pPr>
          <w:r w:rsidRPr="00C54233">
            <w:rPr>
              <w:b/>
              <w:color w:val="14067A"/>
              <w:sz w:val="20"/>
              <w:szCs w:val="20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C54233" w:rsidRDefault="00F95807" w:rsidP="00F95807">
          <w:pPr>
            <w:pStyle w:val="stBilgi"/>
            <w:rPr>
              <w:sz w:val="16"/>
              <w:szCs w:val="16"/>
            </w:rPr>
          </w:pPr>
          <w:r w:rsidRPr="00C54233">
            <w:rPr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C54233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C54233">
                <w:rPr>
                  <w:sz w:val="16"/>
                  <w:szCs w:val="16"/>
                </w:rPr>
                <w:t xml:space="preserve">Sayfa </w:t>
              </w:r>
              <w:r w:rsidR="005B1C24" w:rsidRPr="00C54233">
                <w:rPr>
                  <w:sz w:val="16"/>
                  <w:szCs w:val="16"/>
                </w:rPr>
                <w:fldChar w:fldCharType="begin"/>
              </w:r>
              <w:r w:rsidRPr="00C54233">
                <w:rPr>
                  <w:sz w:val="16"/>
                  <w:szCs w:val="16"/>
                </w:rPr>
                <w:instrText>PAGE</w:instrText>
              </w:r>
              <w:r w:rsidR="005B1C24" w:rsidRPr="00C54233">
                <w:rPr>
                  <w:sz w:val="16"/>
                  <w:szCs w:val="16"/>
                </w:rPr>
                <w:fldChar w:fldCharType="separate"/>
              </w:r>
              <w:r w:rsidR="00C0214C">
                <w:rPr>
                  <w:noProof/>
                  <w:sz w:val="16"/>
                  <w:szCs w:val="16"/>
                </w:rPr>
                <w:t>2</w:t>
              </w:r>
              <w:r w:rsidR="005B1C24" w:rsidRPr="00C54233">
                <w:rPr>
                  <w:sz w:val="16"/>
                  <w:szCs w:val="16"/>
                </w:rPr>
                <w:fldChar w:fldCharType="end"/>
              </w:r>
              <w:r w:rsidRPr="00C54233">
                <w:rPr>
                  <w:sz w:val="16"/>
                  <w:szCs w:val="16"/>
                </w:rPr>
                <w:t xml:space="preserve"> / </w:t>
              </w:r>
              <w:r w:rsidR="005B1C24" w:rsidRPr="00C54233">
                <w:rPr>
                  <w:sz w:val="16"/>
                  <w:szCs w:val="16"/>
                </w:rPr>
                <w:fldChar w:fldCharType="begin"/>
              </w:r>
              <w:r w:rsidRPr="00C54233">
                <w:rPr>
                  <w:sz w:val="16"/>
                  <w:szCs w:val="16"/>
                </w:rPr>
                <w:instrText>NUMPAGES</w:instrText>
              </w:r>
              <w:r w:rsidR="005B1C24" w:rsidRPr="00C54233">
                <w:rPr>
                  <w:sz w:val="16"/>
                  <w:szCs w:val="16"/>
                </w:rPr>
                <w:fldChar w:fldCharType="separate"/>
              </w:r>
              <w:r w:rsidR="00C0214C">
                <w:rPr>
                  <w:noProof/>
                  <w:sz w:val="16"/>
                  <w:szCs w:val="16"/>
                </w:rPr>
                <w:t>3</w:t>
              </w:r>
              <w:r w:rsidR="005B1C24" w:rsidRPr="00C54233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4C" w:rsidRDefault="00C021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B2BC6"/>
    <w:multiLevelType w:val="hybridMultilevel"/>
    <w:tmpl w:val="834A4D10"/>
    <w:lvl w:ilvl="0" w:tplc="487C32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2AEB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330E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2FDD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6743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5599"/>
    <w:rsid w:val="0035672C"/>
    <w:rsid w:val="00360647"/>
    <w:rsid w:val="003619AB"/>
    <w:rsid w:val="003624F7"/>
    <w:rsid w:val="0036287B"/>
    <w:rsid w:val="00363292"/>
    <w:rsid w:val="00365D71"/>
    <w:rsid w:val="003677FA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2BC8"/>
    <w:rsid w:val="003A0AB7"/>
    <w:rsid w:val="003A320C"/>
    <w:rsid w:val="003A327B"/>
    <w:rsid w:val="003A3579"/>
    <w:rsid w:val="003A680D"/>
    <w:rsid w:val="003B1903"/>
    <w:rsid w:val="003B4B84"/>
    <w:rsid w:val="003B7423"/>
    <w:rsid w:val="003C048D"/>
    <w:rsid w:val="003C2C66"/>
    <w:rsid w:val="003C2D63"/>
    <w:rsid w:val="003C5A03"/>
    <w:rsid w:val="003D10FD"/>
    <w:rsid w:val="003D5114"/>
    <w:rsid w:val="003D5541"/>
    <w:rsid w:val="003D5A8D"/>
    <w:rsid w:val="003E0D59"/>
    <w:rsid w:val="003E5BB6"/>
    <w:rsid w:val="003E5E94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399B"/>
    <w:rsid w:val="0047566F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28AF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4A02"/>
    <w:rsid w:val="0056588A"/>
    <w:rsid w:val="00567509"/>
    <w:rsid w:val="00570AB2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31D2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02ED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0F69"/>
    <w:rsid w:val="00674E0E"/>
    <w:rsid w:val="00677EB5"/>
    <w:rsid w:val="00683706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469D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5519"/>
    <w:rsid w:val="007A5878"/>
    <w:rsid w:val="007A6647"/>
    <w:rsid w:val="007C59AC"/>
    <w:rsid w:val="007D4291"/>
    <w:rsid w:val="007D51F2"/>
    <w:rsid w:val="007D6149"/>
    <w:rsid w:val="007D7330"/>
    <w:rsid w:val="007E1CAD"/>
    <w:rsid w:val="007E7D0B"/>
    <w:rsid w:val="007F211F"/>
    <w:rsid w:val="007F3B1C"/>
    <w:rsid w:val="007F4174"/>
    <w:rsid w:val="007F7983"/>
    <w:rsid w:val="00801C95"/>
    <w:rsid w:val="008022B9"/>
    <w:rsid w:val="0080279B"/>
    <w:rsid w:val="008046CB"/>
    <w:rsid w:val="00804C44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473B6"/>
    <w:rsid w:val="008516C6"/>
    <w:rsid w:val="00851D0C"/>
    <w:rsid w:val="0085206A"/>
    <w:rsid w:val="0085499F"/>
    <w:rsid w:val="00857586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00E8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5B7A"/>
    <w:rsid w:val="008F1514"/>
    <w:rsid w:val="008F2AF0"/>
    <w:rsid w:val="008F3B8C"/>
    <w:rsid w:val="008F4395"/>
    <w:rsid w:val="008F6F85"/>
    <w:rsid w:val="008F7831"/>
    <w:rsid w:val="00900134"/>
    <w:rsid w:val="00905BCA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3940"/>
    <w:rsid w:val="009C4CB0"/>
    <w:rsid w:val="009C5B60"/>
    <w:rsid w:val="009D5081"/>
    <w:rsid w:val="009D7E8E"/>
    <w:rsid w:val="009E3349"/>
    <w:rsid w:val="009E667A"/>
    <w:rsid w:val="009F0832"/>
    <w:rsid w:val="009F40D1"/>
    <w:rsid w:val="009F4871"/>
    <w:rsid w:val="009F6A98"/>
    <w:rsid w:val="009F6C99"/>
    <w:rsid w:val="009F72DE"/>
    <w:rsid w:val="009F7C28"/>
    <w:rsid w:val="00A008D0"/>
    <w:rsid w:val="00A02ED2"/>
    <w:rsid w:val="00A07DFC"/>
    <w:rsid w:val="00A11633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37B9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60C6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5E93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045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214C"/>
    <w:rsid w:val="00C0601B"/>
    <w:rsid w:val="00C06B2B"/>
    <w:rsid w:val="00C07E4E"/>
    <w:rsid w:val="00C214B1"/>
    <w:rsid w:val="00C21A57"/>
    <w:rsid w:val="00C35A42"/>
    <w:rsid w:val="00C3785D"/>
    <w:rsid w:val="00C44967"/>
    <w:rsid w:val="00C519FF"/>
    <w:rsid w:val="00C532B7"/>
    <w:rsid w:val="00C54233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57208"/>
    <w:rsid w:val="00D60C20"/>
    <w:rsid w:val="00D62465"/>
    <w:rsid w:val="00D74B0D"/>
    <w:rsid w:val="00D74FFE"/>
    <w:rsid w:val="00D767D1"/>
    <w:rsid w:val="00D85209"/>
    <w:rsid w:val="00D86F82"/>
    <w:rsid w:val="00D909BB"/>
    <w:rsid w:val="00D9658F"/>
    <w:rsid w:val="00D97E02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6390"/>
    <w:rsid w:val="00DF5C89"/>
    <w:rsid w:val="00DF5D1F"/>
    <w:rsid w:val="00DF757B"/>
    <w:rsid w:val="00E02756"/>
    <w:rsid w:val="00E033F2"/>
    <w:rsid w:val="00E0761E"/>
    <w:rsid w:val="00E07ED5"/>
    <w:rsid w:val="00E13F6C"/>
    <w:rsid w:val="00E14F50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0BFE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0179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10A0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B6B4E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C8AA-BB3E-4476-BEA8-7D794BB1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16</cp:revision>
  <dcterms:created xsi:type="dcterms:W3CDTF">2023-04-10T08:18:00Z</dcterms:created>
  <dcterms:modified xsi:type="dcterms:W3CDTF">2026-06-26T05:42:00Z</dcterms:modified>
</cp:coreProperties>
</file>